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6BD" w:rsidRPr="00D336BD" w:rsidRDefault="009A5922" w:rsidP="00D336BD">
      <w:pPr>
        <w:pStyle w:val="a3"/>
        <w:jc w:val="center"/>
        <w:rPr>
          <w:b/>
          <w:color w:val="000000"/>
          <w:sz w:val="28"/>
          <w:szCs w:val="28"/>
        </w:rPr>
      </w:pPr>
      <w:r w:rsidRPr="00735946">
        <w:rPr>
          <w:b/>
          <w:color w:val="000000"/>
          <w:sz w:val="28"/>
          <w:szCs w:val="28"/>
        </w:rPr>
        <w:t>ОГСЭ.01 ОСНОВЫ ФИЛОСОФИИ</w:t>
      </w:r>
    </w:p>
    <w:p w:rsidR="00D25EC4" w:rsidRPr="007C7895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D25EC4" w:rsidRPr="007C7895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56DDA" w:rsidRDefault="00656DDA" w:rsidP="00656D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 Д. Волкогонова, Н. М. Сидорова.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480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Pr="00654A1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https://znanium.com/catalog/product/1933140</w:t>
        </w:r>
      </w:hyperlink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Спиркин А.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Г. Спиркин. —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 — 394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Pr="001676E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https://urait.ru/bcode/536637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— Режим доступа: по подписке.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 — 478 с. — (Профессиональное образование).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Pr="001676E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https://urait.ru/bcode/537036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— Режим доступа: по подписке.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А. Горелов, Т. А. Горелова.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227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8" w:history="1">
        <w:r w:rsidRPr="001676E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5EC4" w:rsidRPr="007C7895" w:rsidRDefault="00D25EC4" w:rsidP="00D25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 w:rsidR="009B4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А. Горелов, Т.</w:t>
      </w:r>
      <w:r w:rsidR="009B4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А. 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орелова.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227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B431D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D25EC4" w:rsidRPr="007C7895" w:rsidRDefault="00D25EC4" w:rsidP="00D25EC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EC4" w:rsidRPr="007C7895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D25EC4" w:rsidRPr="007C7895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56DDA" w:rsidRPr="00654A1C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Голубева Т. В.</w:t>
      </w:r>
      <w:r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 В. Голубева.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2022. — 266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654A1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https://znanium.ru/catalog/product/1850115</w:t>
        </w:r>
      </w:hyperlink>
      <w:r w:rsidRPr="00654A1C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654A1C">
        <w:rPr>
          <w:rFonts w:ascii="Times New Roman" w:hAnsi="Times New Roman" w:cs="Times New Roman"/>
          <w:sz w:val="28"/>
          <w:szCs w:val="28"/>
        </w:rPr>
        <w:t xml:space="preserve">. </w:t>
      </w:r>
      <w:r w:rsidRP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654A1C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5EC4" w:rsidRDefault="00D25EC4" w:rsidP="00D25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2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Дмитриев В. В.  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  <w:proofErr w:type="gramStart"/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В. </w:t>
      </w:r>
      <w:r w:rsidR="009B431D">
        <w:rPr>
          <w:rFonts w:ascii="Times New Roman" w:eastAsia="Times New Roman" w:hAnsi="Times New Roman" w:cs="Times New Roman"/>
          <w:sz w:val="28"/>
          <w:szCs w:val="28"/>
          <w:lang w:eastAsia="ru-RU"/>
        </w:rPr>
        <w:t>В. Дмитриев, Л. Д. Дымченко. — 3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— М</w:t>
      </w:r>
      <w:r w:rsidR="00A762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9B43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621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22</w:t>
      </w:r>
      <w:r w:rsidR="009B43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AF2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0" w:history="1">
        <w:r w:rsidR="00656DDA" w:rsidRPr="00FC47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https://urait.ru/bcode/538005</w:t>
        </w:r>
      </w:hyperlink>
      <w:r w:rsidR="00656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216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25EC4" w:rsidRPr="00AF2165" w:rsidRDefault="00D25EC4" w:rsidP="00D25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2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Лавриненко В. Н.</w:t>
      </w:r>
      <w:r w:rsidRPr="00AF2165">
        <w:rPr>
          <w:rFonts w:ascii="Arial" w:hAnsi="Arial" w:cs="Arial"/>
          <w:i/>
          <w:iCs/>
          <w:shd w:val="clear" w:color="auto" w:fill="FFFFFF"/>
        </w:rPr>
        <w:t> </w:t>
      </w:r>
      <w:r w:rsidRPr="00AF2165">
        <w:rPr>
          <w:rFonts w:ascii="Arial" w:hAnsi="Arial" w:cs="Arial"/>
          <w:shd w:val="clear" w:color="auto" w:fill="FFFFFF"/>
        </w:rPr>
        <w:t> 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  <w:proofErr w:type="gramStart"/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В. Н. Лавриненко, В. В. Кафтан, Л. И. Чернышова. — 8-е изд., перераб. и доп. — Москва : Издательство Юрайт, 202</w:t>
      </w:r>
      <w:r w:rsidR="009B43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311 с. — (Профессиональное образование).</w:t>
      </w:r>
      <w:r w:rsidRPr="00AF2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1" w:history="1">
        <w:r w:rsidR="00656DDA" w:rsidRPr="00FC47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https://urait.ru/bcode/536671</w:t>
        </w:r>
      </w:hyperlink>
      <w:r w:rsidR="00656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216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25EC4" w:rsidRPr="00AF2165" w:rsidRDefault="00D25EC4" w:rsidP="00D25E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2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Бранская Е. В.</w:t>
      </w:r>
      <w:r w:rsidRPr="00AF2165">
        <w:rPr>
          <w:rFonts w:ascii="Arial" w:hAnsi="Arial" w:cs="Arial"/>
          <w:i/>
          <w:iCs/>
          <w:shd w:val="clear" w:color="auto" w:fill="FFFFFF"/>
        </w:rPr>
        <w:t> </w:t>
      </w:r>
      <w:r w:rsidRPr="00AF2165">
        <w:rPr>
          <w:rFonts w:ascii="Arial" w:hAnsi="Arial" w:cs="Arial"/>
          <w:shd w:val="clear" w:color="auto" w:fill="FFFFFF"/>
        </w:rPr>
        <w:t> 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  <w:proofErr w:type="gramStart"/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 / Е. В. Бранская, М. И. Панфилова. — 2-е изд., перераб. и доп. — Москва : 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Издательство Юрайт, 202</w:t>
      </w:r>
      <w:r w:rsidR="009B43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2165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184 с. — (Профессиональное образование). </w:t>
      </w:r>
      <w:r w:rsidRPr="00AF2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656DDA" w:rsidRPr="00FC47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https://urait.ru/bcode/540685</w:t>
        </w:r>
      </w:hyperlink>
      <w:r w:rsidR="00656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AF216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А. Сычев.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366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3" w:history="1">
        <w:r w:rsidRPr="001676E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Л. М.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 М. Куликов.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294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4" w:history="1">
        <w:r w:rsidRPr="001676E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Гуревич П.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С. Гуревич.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478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5" w:history="1">
        <w:r w:rsidRPr="001676E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— Режим доступа: по подписке. </w:t>
      </w:r>
    </w:p>
    <w:p w:rsidR="00656DDA" w:rsidRDefault="00656DDA" w:rsidP="00656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08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Хрестоматия по философии</w:t>
      </w:r>
      <w:proofErr w:type="gramStart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А. Н. Чумаков [и др.] ; ответственный редактор А. Н. Чумаков. — Москва</w:t>
      </w:r>
      <w:proofErr w:type="gramStart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 — 605 с. — (Профессиональное образование).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6" w:history="1">
        <w:r w:rsidRPr="001676E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https://urait.ru/bcode/534977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— Режим доступа: по подписке.</w:t>
      </w:r>
    </w:p>
    <w:p w:rsidR="00D25EC4" w:rsidRPr="007C7895" w:rsidRDefault="00D25EC4" w:rsidP="00D25EC4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D25EC4" w:rsidRPr="007C7895" w:rsidRDefault="00D25EC4" w:rsidP="00D25EC4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D25EC4" w:rsidRDefault="00D25EC4" w:rsidP="00D25EC4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5EC4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5EC4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5EC4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5EC4" w:rsidRDefault="00D25EC4" w:rsidP="00D25E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EC4" w:rsidRDefault="00D25EC4" w:rsidP="00D25E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D4770" w:rsidRDefault="00AD4770" w:rsidP="0030158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D4770" w:rsidRPr="00B47261" w:rsidRDefault="00AD4770" w:rsidP="00AD477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AD4770" w:rsidRPr="00B4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B4"/>
    <w:rsid w:val="00110133"/>
    <w:rsid w:val="002123EE"/>
    <w:rsid w:val="0030158C"/>
    <w:rsid w:val="004D22CF"/>
    <w:rsid w:val="005D4C45"/>
    <w:rsid w:val="00656DDA"/>
    <w:rsid w:val="00662F02"/>
    <w:rsid w:val="00714AB6"/>
    <w:rsid w:val="009A5922"/>
    <w:rsid w:val="009B431D"/>
    <w:rsid w:val="009B5F5D"/>
    <w:rsid w:val="00A53FB4"/>
    <w:rsid w:val="00A76217"/>
    <w:rsid w:val="00AD42E1"/>
    <w:rsid w:val="00AD4770"/>
    <w:rsid w:val="00B628BB"/>
    <w:rsid w:val="00BE6886"/>
    <w:rsid w:val="00CA0BDB"/>
    <w:rsid w:val="00D25EC4"/>
    <w:rsid w:val="00D336BD"/>
    <w:rsid w:val="00FE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36B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336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36B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33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740" TargetMode="External"/><Relationship Id="rId13" Type="http://schemas.openxmlformats.org/officeDocument/2006/relationships/hyperlink" Target="https://book.ru/books/95052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036" TargetMode="External"/><Relationship Id="rId12" Type="http://schemas.openxmlformats.org/officeDocument/2006/relationships/hyperlink" Target="https://urait.ru/bcode/54068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4977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36637" TargetMode="External"/><Relationship Id="rId11" Type="http://schemas.openxmlformats.org/officeDocument/2006/relationships/hyperlink" Target="https://urait.ru/bcode/536671" TargetMode="External"/><Relationship Id="rId5" Type="http://schemas.openxmlformats.org/officeDocument/2006/relationships/hyperlink" Target="https://znanium.com/catalog/product/1933140" TargetMode="External"/><Relationship Id="rId15" Type="http://schemas.openxmlformats.org/officeDocument/2006/relationships/hyperlink" Target="https://book.ru/books/945691" TargetMode="External"/><Relationship Id="rId10" Type="http://schemas.openxmlformats.org/officeDocument/2006/relationships/hyperlink" Target="https://urait.ru/bcode/538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1850115" TargetMode="External"/><Relationship Id="rId14" Type="http://schemas.openxmlformats.org/officeDocument/2006/relationships/hyperlink" Target="https://book.ru/books/9529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19</cp:revision>
  <dcterms:created xsi:type="dcterms:W3CDTF">2019-03-05T12:23:00Z</dcterms:created>
  <dcterms:modified xsi:type="dcterms:W3CDTF">2024-03-25T07:58:00Z</dcterms:modified>
</cp:coreProperties>
</file>